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36" w:rsidRDefault="00885B36" w:rsidP="00885B36">
      <w:pPr>
        <w:jc w:val="center"/>
        <w:rPr>
          <w:b/>
          <w:sz w:val="30"/>
          <w:szCs w:val="30"/>
        </w:rPr>
      </w:pPr>
    </w:p>
    <w:p w:rsidR="00885B36" w:rsidRPr="00FF0353" w:rsidRDefault="00885B36" w:rsidP="00885B36">
      <w:pPr>
        <w:jc w:val="center"/>
        <w:rPr>
          <w:b/>
          <w:sz w:val="30"/>
          <w:szCs w:val="30"/>
        </w:rPr>
      </w:pPr>
      <w:r w:rsidRPr="00FF0353">
        <w:rPr>
          <w:rFonts w:hint="eastAsia"/>
          <w:b/>
          <w:sz w:val="30"/>
          <w:szCs w:val="30"/>
        </w:rPr>
        <w:t>第</w:t>
      </w:r>
      <w:r w:rsidR="00F034E6">
        <w:rPr>
          <w:rFonts w:hint="eastAsia"/>
          <w:b/>
          <w:sz w:val="30"/>
          <w:szCs w:val="30"/>
        </w:rPr>
        <w:t>二</w:t>
      </w:r>
      <w:r w:rsidRPr="00FF0353">
        <w:rPr>
          <w:rFonts w:hint="eastAsia"/>
          <w:b/>
          <w:sz w:val="30"/>
          <w:szCs w:val="30"/>
        </w:rPr>
        <w:t>届国家气体标准物质研制及应用技术研讨会</w:t>
      </w:r>
    </w:p>
    <w:p w:rsidR="00885B36" w:rsidRPr="00FF0353" w:rsidRDefault="00885B36" w:rsidP="00885B36">
      <w:pPr>
        <w:jc w:val="center"/>
        <w:rPr>
          <w:b/>
          <w:sz w:val="30"/>
          <w:szCs w:val="30"/>
        </w:rPr>
      </w:pPr>
      <w:r w:rsidRPr="00FF0353">
        <w:rPr>
          <w:rFonts w:hint="eastAsia"/>
          <w:b/>
          <w:sz w:val="30"/>
          <w:szCs w:val="30"/>
        </w:rPr>
        <w:t>参会回执</w:t>
      </w:r>
    </w:p>
    <w:p w:rsidR="00885B36" w:rsidRPr="00FF0353" w:rsidRDefault="00885B36" w:rsidP="00885B36">
      <w:pPr>
        <w:jc w:val="center"/>
        <w:rPr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498"/>
        <w:gridCol w:w="641"/>
        <w:gridCol w:w="1040"/>
        <w:gridCol w:w="1398"/>
        <w:gridCol w:w="482"/>
        <w:gridCol w:w="1273"/>
        <w:gridCol w:w="1609"/>
      </w:tblGrid>
      <w:tr w:rsidR="00885B36" w:rsidRPr="001014BB" w:rsidTr="00DA5D62">
        <w:trPr>
          <w:trHeight w:val="680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姓名</w:t>
            </w:r>
          </w:p>
        </w:tc>
        <w:tc>
          <w:tcPr>
            <w:tcW w:w="668" w:type="pct"/>
            <w:gridSpan w:val="2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性别</w:t>
            </w:r>
          </w:p>
        </w:tc>
        <w:tc>
          <w:tcPr>
            <w:tcW w:w="820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职称</w:t>
            </w:r>
          </w:p>
        </w:tc>
        <w:tc>
          <w:tcPr>
            <w:tcW w:w="94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680"/>
          <w:jc w:val="center"/>
        </w:trPr>
        <w:tc>
          <w:tcPr>
            <w:tcW w:w="928" w:type="pct"/>
            <w:vAlign w:val="center"/>
          </w:tcPr>
          <w:p w:rsidR="00885B36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发票抬头</w:t>
            </w:r>
          </w:p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072" w:type="pct"/>
            <w:gridSpan w:val="7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DA5D62">
        <w:trPr>
          <w:trHeight w:val="726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380" w:type="pct"/>
            <w:gridSpan w:val="5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distribute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94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DA5D62">
        <w:trPr>
          <w:trHeight w:val="726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电子邮箱</w:t>
            </w:r>
          </w:p>
        </w:tc>
        <w:tc>
          <w:tcPr>
            <w:tcW w:w="2380" w:type="pct"/>
            <w:gridSpan w:val="5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distribute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94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DA5D62">
        <w:trPr>
          <w:trHeight w:val="918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住宿</w:t>
            </w: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预订</w:t>
            </w:r>
          </w:p>
        </w:tc>
        <w:tc>
          <w:tcPr>
            <w:tcW w:w="292" w:type="pct"/>
            <w:vAlign w:val="center"/>
          </w:tcPr>
          <w:p w:rsidR="00885B36" w:rsidRPr="00CE22E7" w:rsidRDefault="00885B36" w:rsidP="00A62760">
            <w:pPr>
              <w:spacing w:line="360" w:lineRule="auto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2089" w:type="pct"/>
            <w:gridSpan w:val="4"/>
            <w:vAlign w:val="center"/>
          </w:tcPr>
          <w:p w:rsidR="00F034E6" w:rsidRDefault="00DA5D62" w:rsidP="00F034E6">
            <w:pPr>
              <w:spacing w:line="300" w:lineRule="auto"/>
              <w:rPr>
                <w:rFonts w:ascii="Arial Narrow" w:eastAsia="仿宋_GB2312" w:hAnsi="Arial Narrow"/>
                <w:b/>
                <w:szCs w:val="21"/>
              </w:rPr>
            </w:pPr>
            <w:r>
              <w:rPr>
                <w:rFonts w:ascii="Arial Narrow" w:eastAsia="仿宋_GB2312" w:hAnsi="Arial Narrow" w:hint="eastAsia"/>
                <w:b/>
                <w:szCs w:val="21"/>
              </w:rPr>
              <w:t>北区：单人间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="00885B36">
              <w:rPr>
                <w:rFonts w:ascii="Arial Narrow" w:eastAsia="仿宋_GB2312" w:hAnsi="Arial Narrow" w:hint="eastAsia"/>
                <w:b/>
                <w:szCs w:val="21"/>
              </w:rPr>
              <w:t>标准间</w:t>
            </w:r>
            <w:r w:rsidR="00F034E6" w:rsidRPr="00CE22E7">
              <w:rPr>
                <w:rFonts w:ascii="Arial Narrow" w:eastAsia="仿宋_GB2312" w:hAnsi="Arial Narrow" w:hint="eastAsia"/>
                <w:b/>
                <w:szCs w:val="21"/>
              </w:rPr>
              <w:t>（</w:t>
            </w:r>
            <w:r w:rsidR="00F034E6">
              <w:rPr>
                <w:rFonts w:ascii="Arial Narrow" w:eastAsia="仿宋_GB2312" w:hAnsi="Arial Narrow"/>
                <w:b/>
                <w:szCs w:val="21"/>
              </w:rPr>
              <w:t>38</w:t>
            </w:r>
            <w:r w:rsidR="00F034E6">
              <w:rPr>
                <w:rFonts w:ascii="Arial Narrow" w:eastAsia="仿宋_GB2312" w:hAnsi="Arial Narrow"/>
                <w:b/>
                <w:szCs w:val="21"/>
              </w:rPr>
              <w:t>0</w:t>
            </w:r>
            <w:r w:rsidR="00F034E6" w:rsidRPr="00CE22E7">
              <w:rPr>
                <w:rFonts w:ascii="Arial Narrow" w:eastAsia="仿宋_GB2312" w:hAnsi="Arial Narrow" w:hint="eastAsia"/>
                <w:b/>
                <w:szCs w:val="21"/>
              </w:rPr>
              <w:t>元</w:t>
            </w:r>
            <w:r w:rsidR="00F034E6" w:rsidRPr="00CE22E7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="00F034E6">
              <w:rPr>
                <w:rFonts w:ascii="Arial Narrow" w:eastAsia="仿宋_GB2312" w:hAnsi="Arial Narrow" w:hint="eastAsia"/>
                <w:b/>
                <w:szCs w:val="21"/>
              </w:rPr>
              <w:t>间</w:t>
            </w:r>
            <w:r w:rsidR="00F034E6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="00F034E6">
              <w:rPr>
                <w:rFonts w:ascii="Arial Narrow" w:eastAsia="仿宋_GB2312" w:hAnsi="Arial Narrow" w:hint="eastAsia"/>
                <w:b/>
                <w:szCs w:val="21"/>
              </w:rPr>
              <w:t>天</w:t>
            </w:r>
            <w:r w:rsidR="00F034E6" w:rsidRPr="00CE22E7">
              <w:rPr>
                <w:rFonts w:ascii="Arial Narrow" w:eastAsia="仿宋_GB2312" w:hAnsi="Arial Narrow" w:hint="eastAsia"/>
                <w:b/>
                <w:szCs w:val="21"/>
              </w:rPr>
              <w:t>）</w:t>
            </w:r>
          </w:p>
          <w:p w:rsidR="00885B36" w:rsidRPr="00CE22E7" w:rsidRDefault="00DA5D62" w:rsidP="00F034E6">
            <w:pPr>
              <w:spacing w:line="300" w:lineRule="auto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Cs w:val="21"/>
              </w:rPr>
              <w:t>南区：</w:t>
            </w:r>
            <w:r w:rsidR="00885B36" w:rsidRPr="00CE22E7">
              <w:rPr>
                <w:rFonts w:ascii="Arial Narrow" w:eastAsia="仿宋_GB2312" w:hAnsi="Arial Narrow" w:hint="eastAsia"/>
                <w:b/>
                <w:szCs w:val="21"/>
              </w:rPr>
              <w:t>单人间</w:t>
            </w:r>
            <w:r w:rsidR="00F034E6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="00F034E6">
              <w:rPr>
                <w:rFonts w:ascii="Arial Narrow" w:eastAsia="仿宋_GB2312" w:hAnsi="Arial Narrow" w:hint="eastAsia"/>
                <w:b/>
                <w:szCs w:val="21"/>
              </w:rPr>
              <w:t>标准间</w:t>
            </w:r>
            <w:r w:rsidR="00885B36" w:rsidRPr="00CE22E7">
              <w:rPr>
                <w:rFonts w:ascii="Arial Narrow" w:eastAsia="仿宋_GB2312" w:hAnsi="Arial Narrow" w:hint="eastAsia"/>
                <w:b/>
                <w:szCs w:val="21"/>
              </w:rPr>
              <w:t>（</w:t>
            </w:r>
            <w:r w:rsidR="00F034E6">
              <w:rPr>
                <w:rFonts w:ascii="Arial Narrow" w:eastAsia="仿宋_GB2312" w:hAnsi="Arial Narrow"/>
                <w:b/>
                <w:szCs w:val="21"/>
              </w:rPr>
              <w:t>600</w:t>
            </w:r>
            <w:r w:rsidR="00885B36" w:rsidRPr="00CE22E7">
              <w:rPr>
                <w:rFonts w:ascii="Arial Narrow" w:eastAsia="仿宋_GB2312" w:hAnsi="Arial Narrow" w:hint="eastAsia"/>
                <w:b/>
                <w:szCs w:val="21"/>
              </w:rPr>
              <w:t>元</w:t>
            </w:r>
            <w:r w:rsidR="00885B36" w:rsidRPr="00CE22E7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="00885B36">
              <w:rPr>
                <w:rFonts w:ascii="Arial Narrow" w:eastAsia="仿宋_GB2312" w:hAnsi="Arial Narrow" w:hint="eastAsia"/>
                <w:b/>
                <w:szCs w:val="21"/>
              </w:rPr>
              <w:t>间</w:t>
            </w:r>
            <w:r w:rsidR="00885B36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="00885B36">
              <w:rPr>
                <w:rFonts w:ascii="Arial Narrow" w:eastAsia="仿宋_GB2312" w:hAnsi="Arial Narrow" w:hint="eastAsia"/>
                <w:b/>
                <w:szCs w:val="21"/>
              </w:rPr>
              <w:t>天</w:t>
            </w:r>
            <w:r w:rsidR="00885B36" w:rsidRPr="00CE22E7">
              <w:rPr>
                <w:rFonts w:ascii="Arial Narrow" w:eastAsia="仿宋_GB2312" w:hAnsi="Arial Narrow" w:hint="eastAsia"/>
                <w:b/>
                <w:szCs w:val="21"/>
              </w:rPr>
              <w:t>）</w:t>
            </w:r>
          </w:p>
        </w:tc>
        <w:tc>
          <w:tcPr>
            <w:tcW w:w="747" w:type="pct"/>
            <w:vAlign w:val="center"/>
          </w:tcPr>
          <w:p w:rsidR="00885B36" w:rsidRPr="00CE22E7" w:rsidRDefault="00885B36" w:rsidP="00A62760">
            <w:pPr>
              <w:spacing w:line="360" w:lineRule="auto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是否合住</w:t>
            </w:r>
          </w:p>
        </w:tc>
        <w:tc>
          <w:tcPr>
            <w:tcW w:w="94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DA5D62">
        <w:trPr>
          <w:trHeight w:val="680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入住日期</w:t>
            </w:r>
          </w:p>
        </w:tc>
        <w:tc>
          <w:tcPr>
            <w:tcW w:w="2380" w:type="pct"/>
            <w:gridSpan w:val="5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离会日期</w:t>
            </w:r>
          </w:p>
        </w:tc>
        <w:tc>
          <w:tcPr>
            <w:tcW w:w="94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5B36" w:rsidRPr="001014BB" w:rsidTr="00A62760">
        <w:trPr>
          <w:trHeight w:val="680"/>
          <w:jc w:val="center"/>
        </w:trPr>
        <w:tc>
          <w:tcPr>
            <w:tcW w:w="5000" w:type="pct"/>
            <w:gridSpan w:val="8"/>
            <w:vAlign w:val="center"/>
          </w:tcPr>
          <w:p w:rsidR="00885B36" w:rsidRDefault="00885B36" w:rsidP="00A62760">
            <w:pPr>
              <w:jc w:val="left"/>
              <w:rPr>
                <w:rFonts w:ascii="Arial Narrow" w:eastAsia="仿宋_GB2312" w:hAnsi="Arial Narrow"/>
                <w:b/>
                <w:color w:val="000000"/>
                <w:szCs w:val="21"/>
              </w:rPr>
            </w:pPr>
            <w:r w:rsidRPr="008976E0"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请于</w:t>
            </w:r>
            <w:r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4</w:t>
            </w:r>
            <w:r w:rsidRPr="008976E0"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月</w:t>
            </w:r>
            <w:r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27</w:t>
            </w:r>
            <w:r w:rsidRPr="008976E0"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日前将电子版的注册回执发至：</w:t>
            </w:r>
          </w:p>
          <w:p w:rsidR="00885B36" w:rsidRPr="005471E0" w:rsidRDefault="00F03FDB" w:rsidP="00F03FDB">
            <w:pPr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C93A8D">
                <w:rPr>
                  <w:rStyle w:val="a7"/>
                  <w:sz w:val="24"/>
                  <w:szCs w:val="24"/>
                  <w:shd w:val="clear" w:color="auto" w:fill="FFFFFF"/>
                </w:rPr>
                <w:t>9026427@qq.com</w:t>
              </w:r>
            </w:hyperlink>
            <w:r w:rsidR="00885B36" w:rsidRPr="005471E0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  <w:r w:rsidR="00885B36" w:rsidRPr="005471E0">
              <w:rPr>
                <w:rStyle w:val="a7"/>
                <w:sz w:val="24"/>
                <w:szCs w:val="24"/>
              </w:rPr>
              <w:t>13806895@qq.com</w:t>
            </w:r>
          </w:p>
        </w:tc>
      </w:tr>
    </w:tbl>
    <w:p w:rsidR="00885B36" w:rsidRPr="003F3967" w:rsidRDefault="00885B36" w:rsidP="00885B36"/>
    <w:p w:rsidR="005F7657" w:rsidRPr="00885B36" w:rsidRDefault="005F7657"/>
    <w:sectPr w:rsidR="005F7657" w:rsidRPr="00885B36" w:rsidSect="00053D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86" w:rsidRDefault="00AC6886" w:rsidP="00885B36">
      <w:r>
        <w:separator/>
      </w:r>
    </w:p>
  </w:endnote>
  <w:endnote w:type="continuationSeparator" w:id="0">
    <w:p w:rsidR="00AC6886" w:rsidRDefault="00AC6886" w:rsidP="0088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86" w:rsidRDefault="00AC6886" w:rsidP="00885B36">
      <w:r>
        <w:separator/>
      </w:r>
    </w:p>
  </w:footnote>
  <w:footnote w:type="continuationSeparator" w:id="0">
    <w:p w:rsidR="00AC6886" w:rsidRDefault="00AC6886" w:rsidP="0088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36"/>
    <w:rsid w:val="005F7657"/>
    <w:rsid w:val="00885B36"/>
    <w:rsid w:val="00AC6886"/>
    <w:rsid w:val="00DA5D62"/>
    <w:rsid w:val="00F034E6"/>
    <w:rsid w:val="00F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D343D"/>
  <w15:docId w15:val="{E3AA7FCD-C155-42C2-BAF1-E94A9CD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5B3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B36"/>
    <w:rPr>
      <w:sz w:val="18"/>
      <w:szCs w:val="18"/>
    </w:rPr>
  </w:style>
  <w:style w:type="character" w:styleId="a7">
    <w:name w:val="Hyperlink"/>
    <w:uiPriority w:val="99"/>
    <w:unhideWhenUsed/>
    <w:rsid w:val="0088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02642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NTChemistry</cp:lastModifiedBy>
  <cp:revision>4</cp:revision>
  <dcterms:created xsi:type="dcterms:W3CDTF">2015-04-20T06:50:00Z</dcterms:created>
  <dcterms:modified xsi:type="dcterms:W3CDTF">2016-04-08T08:59:00Z</dcterms:modified>
</cp:coreProperties>
</file>